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508BF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uto"/>
        <w:ind w:left="0" w:right="0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3"/>
          <w:szCs w:val="33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3"/>
          <w:szCs w:val="33"/>
          <w:bdr w:val="none" w:color="auto" w:sz="0" w:space="0"/>
        </w:rPr>
        <w:t>扬州市长乐客栈酒店有限公司长乐茶社劳务合作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3"/>
          <w:szCs w:val="33"/>
          <w:bdr w:val="none" w:color="auto" w:sz="0" w:space="0"/>
          <w:lang w:val="en-US" w:eastAsia="zh-CN"/>
        </w:rPr>
        <w:t>终止公告</w:t>
      </w:r>
    </w:p>
    <w:p w14:paraId="740DA09F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一、项目基本情况</w:t>
      </w:r>
    </w:p>
    <w:p w14:paraId="518699D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项目编号：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  <w:t>RHZH-20250308</w:t>
      </w:r>
    </w:p>
    <w:p w14:paraId="44C6AD13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项目名称：扬州市长乐客栈酒店有限公司长乐茶社劳务合作</w:t>
      </w:r>
    </w:p>
    <w:p w14:paraId="3A81DF7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二、项目终止的原因</w:t>
      </w:r>
    </w:p>
    <w:p w14:paraId="608A295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报名供应商不足三家</w:t>
      </w:r>
    </w:p>
    <w:p w14:paraId="3D1B97A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三、其他补充事宜: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/</w:t>
      </w:r>
    </w:p>
    <w:p w14:paraId="2311340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Style w:val="6"/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四、凡对本次公告内容提出询问，请按以下方式联系。</w:t>
      </w:r>
    </w:p>
    <w:p w14:paraId="5B1B32B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1、采购人信息</w:t>
      </w:r>
    </w:p>
    <w:p w14:paraId="47AFC99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名  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</w:rPr>
        <w:t>扬州市长乐客栈酒店有限公司</w:t>
      </w:r>
    </w:p>
    <w:p w14:paraId="1DCF797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地  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</w:rPr>
        <w:t>扬州市东关街357号</w:t>
      </w:r>
    </w:p>
    <w:p w14:paraId="7808326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576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联系方式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lang w:eastAsia="zh-CN"/>
        </w:rPr>
        <w:t>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</w:rPr>
        <w:t>卜洋 0514-87807870</w:t>
      </w:r>
    </w:p>
    <w:p w14:paraId="3FC619F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3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2、采购代理机构信息</w:t>
      </w:r>
    </w:p>
    <w:p w14:paraId="79CEAF5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3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名  称：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</w:rPr>
        <w:t>江苏仁禾中衡工程咨询房地产估价有限公司</w:t>
      </w:r>
    </w:p>
    <w:p w14:paraId="118A69E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3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地　　址：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</w:rPr>
        <w:t>扬州市邗江中路330号星座国际7楼</w:t>
      </w:r>
    </w:p>
    <w:p w14:paraId="5340E32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3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系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lang w:val="en-US" w:eastAsia="zh-CN"/>
        </w:rPr>
        <w:t xml:space="preserve"> 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</w:rPr>
        <w:t>胡丹</w:t>
      </w:r>
      <w:bookmarkStart w:id="0" w:name="_GoBack"/>
      <w:bookmarkEnd w:id="0"/>
    </w:p>
    <w:p w14:paraId="56AE334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3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</w:rPr>
        <w:t>15345254527</w:t>
      </w:r>
    </w:p>
    <w:p w14:paraId="416EAE6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3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3、项目联系方式</w:t>
      </w:r>
    </w:p>
    <w:p w14:paraId="1CBA16A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3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项目联系人：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</w:rPr>
        <w:t>李云</w:t>
      </w:r>
    </w:p>
    <w:p w14:paraId="779EC64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 w:line="43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</w:rPr>
        <w:t>联系电话：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1"/>
          <w:szCs w:val="21"/>
          <w:u w:val="single"/>
          <w:bdr w:val="none" w:color="auto" w:sz="0" w:space="0"/>
        </w:rPr>
        <w:t>13338842138</w:t>
      </w:r>
    </w:p>
    <w:p w14:paraId="419AA6A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29055C"/>
    <w:rsid w:val="60290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2025-03-26T00:35:00Z</dcterms:created>
  <dc:creator>陈素</dc:creator>
  <cp:lastModifiedBy>陈素</cp:lastModifiedBy>
  <dcterms:modified xsi:type="dcterms:W3CDTF">2025-03-26T00:40:58Z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0CA527A956054CA1BFED1A9AA5D556CA_11</vt:lpwstr>
  </property>
  <property fmtid="{D5CDD505-2E9C-101B-9397-08002B2CF9AE}" pid="4" name="KSOTemplateDocerSaveRecord">
    <vt:lpwstr>eyJoZGlkIjoiYzk2M2I2OTQ3MzhlYWZmMzc5YmI1NjEyMzVkZDNhNjEiLCJ1c2VySWQiOiIyNzk2ODAwNjIifQ==</vt:lpwstr>
  </property>
</Properties>
</file>