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086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  <w:lang w:eastAsia="zh-CN"/>
        </w:rPr>
        <w:t>扬州市长乐客栈酒店有限公司食品原材料供应项目</w:t>
      </w:r>
    </w:p>
    <w:p w14:paraId="329EE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3"/>
          <w:szCs w:val="33"/>
        </w:rPr>
        <w:t>中标公告</w:t>
      </w:r>
    </w:p>
    <w:p w14:paraId="586A3C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一、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项目编号：RHZH-20250601</w:t>
      </w:r>
    </w:p>
    <w:p w14:paraId="7A2F61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二、项目名称：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扬州市长乐客栈酒店有限公司食品原材料供应项目</w:t>
      </w:r>
    </w:p>
    <w:p w14:paraId="02B619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三、中标信息</w:t>
      </w:r>
    </w:p>
    <w:p w14:paraId="1C8B5C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2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A包：水产一类</w:t>
      </w:r>
    </w:p>
    <w:p w14:paraId="6FF247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南京华瑞商贸有限公司 </w:t>
      </w:r>
    </w:p>
    <w:p w14:paraId="2539CF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南京市江宁区东山街道东麒路66号众彩农副产品物流中心C区665号</w:t>
      </w:r>
    </w:p>
    <w:p w14:paraId="666D24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折扣率：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8%</w:t>
      </w:r>
    </w:p>
    <w:p w14:paraId="1F0067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南京食汇阁食品有限公司 </w:t>
      </w:r>
    </w:p>
    <w:p w14:paraId="553BAB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南京市江宁区东山街道东麒路66号农副产品副食品市场E区532-1商铺</w:t>
      </w:r>
    </w:p>
    <w:p w14:paraId="491924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折扣率：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7%</w:t>
      </w:r>
    </w:p>
    <w:p w14:paraId="01ECAD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B包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:</w:t>
      </w: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水产二类</w:t>
      </w:r>
    </w:p>
    <w:p w14:paraId="3C29AE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扬州市广陵区沙头镇祥宏生态养殖农民专业合作社 </w:t>
      </w:r>
    </w:p>
    <w:p w14:paraId="4363D4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扬州市广陵区沙头镇潮龙村陈庄组</w:t>
      </w:r>
    </w:p>
    <w:p w14:paraId="378004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折扣率：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7.6%</w:t>
      </w:r>
    </w:p>
    <w:p w14:paraId="24534C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扬州京芳源商贸有限公司 </w:t>
      </w:r>
    </w:p>
    <w:p w14:paraId="5B35C2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扬州市蜀冈—瘦西湖风景名胜区史可法路38号17幢101室5层</w:t>
      </w:r>
    </w:p>
    <w:p w14:paraId="0541F4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折扣率：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7%</w:t>
      </w:r>
    </w:p>
    <w:p w14:paraId="35954B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J包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：粮油类</w:t>
      </w:r>
    </w:p>
    <w:p w14:paraId="5AFC0C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扬州之南粮油商贸有限公司 </w:t>
      </w:r>
    </w:p>
    <w:p w14:paraId="5C6929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扬州市生态科技新城杭集镇四通路88号</w:t>
      </w:r>
    </w:p>
    <w:p w14:paraId="6F27D9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折扣率：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12.88%</w:t>
      </w:r>
    </w:p>
    <w:p w14:paraId="01E953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中标供应商名称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 xml:space="preserve">扬州谷麦食品有限公司 </w:t>
      </w:r>
    </w:p>
    <w:p w14:paraId="57722D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供应商地址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</w:rPr>
        <w:t>扬州市邗江区小官桥路17号</w:t>
      </w:r>
    </w:p>
    <w:p w14:paraId="48523D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0" w:lineRule="auto"/>
        <w:ind w:left="0" w:right="0" w:firstLine="42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折扣率：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u w:val="single"/>
          <w:lang w:val="en-US" w:eastAsia="zh-CN"/>
        </w:rPr>
        <w:t>1.2%</w:t>
      </w:r>
    </w:p>
    <w:p w14:paraId="71E140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四、主要标的信息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 w14:paraId="1C522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8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2502A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76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货物类</w:t>
            </w:r>
          </w:p>
        </w:tc>
      </w:tr>
      <w:tr w14:paraId="3C7CE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0EB34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名称：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扬州市长乐客栈酒店有限公司食品原材料供应项目</w:t>
            </w:r>
          </w:p>
          <w:p w14:paraId="039B80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货物数量：详见招标文件</w:t>
            </w:r>
          </w:p>
          <w:p w14:paraId="763B05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货物要求：详见招标文件</w:t>
            </w:r>
          </w:p>
          <w:p w14:paraId="5BA9FF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交付时间：详见招标文件</w:t>
            </w:r>
          </w:p>
          <w:p w14:paraId="6BA69E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uto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货物标准：详见招标文件</w:t>
            </w:r>
            <w:bookmarkStart w:id="2" w:name="_GoBack"/>
            <w:bookmarkEnd w:id="2"/>
          </w:p>
        </w:tc>
      </w:tr>
    </w:tbl>
    <w:p w14:paraId="63410B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五、公告期限</w:t>
      </w:r>
    </w:p>
    <w:p w14:paraId="178D83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自本公告发布之日起1个工作日。</w:t>
      </w:r>
    </w:p>
    <w:p w14:paraId="3FFB56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六、其他补充事宜：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</w:rPr>
        <w:t>/</w:t>
      </w:r>
    </w:p>
    <w:p w14:paraId="4CDB8E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76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七、凡对本次公告内容提出询问，请按以下方式联系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86"/>
      <w:bookmarkStart w:id="1" w:name="_Toc28359009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360" w:lineRule="auto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3DA30670"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1133B"/>
    <w:rsid w:val="0E8B6DC6"/>
    <w:rsid w:val="2220316C"/>
    <w:rsid w:val="2A51133B"/>
    <w:rsid w:val="6E847347"/>
    <w:rsid w:val="742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417</Characters>
  <Lines>0</Lines>
  <Paragraphs>0</Paragraphs>
  <TotalTime>2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2025-05-08T01:00:00Z</dcterms:created>
  <dc:creator>lenovo</dc:creator>
  <cp:lastModifiedBy>-.-小云 姑娘=_=</cp:lastModifiedBy>
  <dcterms:modified xsi:type="dcterms:W3CDTF">2025-07-25T07:02:29Z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4B42350F7A564F7B9226B7F7E77F5F80_11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