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92466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扬州市长乐客栈酒店有限公司客房一次性用品采购项目</w:t>
      </w:r>
    </w:p>
    <w:p w14:paraId="45CD88F4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（二次）终止公告</w:t>
      </w:r>
    </w:p>
    <w:p w14:paraId="1C1F77C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一、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项目基本情况</w:t>
      </w:r>
    </w:p>
    <w:p w14:paraId="246F491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5"/>
        <w:jc w:val="both"/>
        <w:textAlignment w:val="auto"/>
        <w:rPr>
          <w:rFonts w:hint="eastAsia" w:ascii="Calibri" w:hAnsi="Calibri" w:eastAsia="宋体" w:cs="Calibri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采购项目编号：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RHZH-20260416</w:t>
      </w:r>
      <w:r>
        <w:rPr>
          <w:rFonts w:hint="eastAsia" w:ascii="宋体" w:hAnsi="宋体" w:eastAsia="宋体" w:cs="宋体"/>
          <w:sz w:val="21"/>
          <w:szCs w:val="21"/>
        </w:rPr>
        <w:t>号</w:t>
      </w:r>
    </w:p>
    <w:p w14:paraId="57D9A8A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5"/>
        <w:jc w:val="both"/>
        <w:textAlignment w:val="auto"/>
        <w:rPr>
          <w:rFonts w:hint="eastAsia" w:ascii="Calibri" w:hAnsi="Calibri" w:eastAsia="宋体" w:cs="Calibri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采购项目名称：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扬州市长乐客栈酒店有限公司客房一次性用品采购项目（二次）</w:t>
      </w:r>
    </w:p>
    <w:p w14:paraId="00C28F1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项目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终止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的原因</w:t>
      </w:r>
    </w:p>
    <w:p w14:paraId="750DE1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5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因采购人内部项目实施计划调整，采购任务暂缓推进，现终止本次招标活动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 w14:paraId="6E8E12B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lang w:val="en-US" w:eastAsia="zh-CN" w:bidi="ar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其他补充事宜</w:t>
      </w:r>
    </w:p>
    <w:p w14:paraId="144FB82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无</w:t>
      </w:r>
    </w:p>
    <w:p w14:paraId="5AEFDF2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ascii="Calibri" w:hAnsi="Calibri" w:cs="Calibri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四、凡对本次公告内容提出询问，请按以下方式联系</w:t>
      </w:r>
    </w:p>
    <w:p w14:paraId="492EF0A3">
      <w:pPr>
        <w:spacing w:line="360" w:lineRule="auto"/>
        <w:ind w:firstLine="420" w:firstLineChars="200"/>
        <w:rPr>
          <w:rFonts w:hint="eastAsia" w:ascii="宋体" w:hAnsi="宋体" w:cs="宋体"/>
          <w:color w:val="000000"/>
          <w:highlight w:val="none"/>
        </w:rPr>
      </w:pPr>
      <w:r>
        <w:rPr>
          <w:rFonts w:hint="eastAsia" w:ascii="宋体" w:hAnsi="宋体" w:cs="宋体"/>
          <w:color w:val="000000"/>
          <w:highlight w:val="none"/>
        </w:rPr>
        <w:t>1、采购人信息</w:t>
      </w:r>
    </w:p>
    <w:p w14:paraId="6A0A4802">
      <w:pPr>
        <w:spacing w:line="360" w:lineRule="auto"/>
        <w:ind w:firstLine="420" w:firstLineChars="200"/>
        <w:rPr>
          <w:rFonts w:hint="eastAsia" w:ascii="宋体" w:hAnsi="宋体" w:cs="宋体"/>
          <w:color w:val="000000"/>
          <w:highlight w:val="none"/>
        </w:rPr>
      </w:pPr>
      <w:bookmarkStart w:id="0" w:name="_Toc28359009"/>
      <w:bookmarkStart w:id="1" w:name="_Toc28359086"/>
      <w:r>
        <w:rPr>
          <w:rFonts w:hint="eastAsia" w:ascii="宋体" w:hAnsi="宋体" w:cs="宋体"/>
          <w:color w:val="000000"/>
          <w:highlight w:val="none"/>
        </w:rPr>
        <w:t xml:space="preserve">名    称： </w:t>
      </w:r>
      <w:r>
        <w:rPr>
          <w:rFonts w:hint="eastAsia" w:ascii="宋体" w:hAnsi="宋体" w:cs="宋体"/>
          <w:color w:val="000000"/>
          <w:highlight w:val="none"/>
          <w:u w:val="single"/>
        </w:rPr>
        <w:t>扬州市长乐客栈酒店有限公司</w:t>
      </w:r>
    </w:p>
    <w:p w14:paraId="3A010C86">
      <w:pPr>
        <w:spacing w:line="360" w:lineRule="auto"/>
        <w:ind w:firstLine="420" w:firstLineChars="200"/>
        <w:rPr>
          <w:rFonts w:hint="eastAsia" w:ascii="宋体" w:hAnsi="宋体" w:cs="宋体"/>
          <w:color w:val="000000"/>
          <w:highlight w:val="none"/>
          <w:u w:val="single"/>
        </w:rPr>
      </w:pPr>
      <w:r>
        <w:rPr>
          <w:rFonts w:hint="eastAsia" w:ascii="宋体" w:hAnsi="宋体" w:cs="宋体"/>
          <w:color w:val="000000"/>
          <w:highlight w:val="none"/>
        </w:rPr>
        <w:t>地    址：</w:t>
      </w:r>
      <w:r>
        <w:rPr>
          <w:rFonts w:hint="eastAsia" w:ascii="宋体" w:hAnsi="宋体" w:cs="宋体"/>
          <w:color w:val="000000"/>
          <w:highlight w:val="none"/>
          <w:u w:val="single"/>
        </w:rPr>
        <w:t>扬州市东关街357号</w:t>
      </w:r>
    </w:p>
    <w:p w14:paraId="56052A4B">
      <w:pPr>
        <w:spacing w:line="360" w:lineRule="auto"/>
        <w:ind w:firstLine="420" w:firstLineChars="200"/>
        <w:rPr>
          <w:rFonts w:hint="eastAsia" w:ascii="宋体" w:hAnsi="宋体" w:cs="宋体"/>
          <w:color w:val="000000"/>
          <w:highlight w:val="none"/>
          <w:u w:val="single"/>
        </w:rPr>
      </w:pPr>
      <w:r>
        <w:rPr>
          <w:rFonts w:hint="eastAsia" w:ascii="宋体" w:hAnsi="宋体" w:cs="宋体"/>
          <w:color w:val="000000"/>
          <w:highlight w:val="none"/>
        </w:rPr>
        <w:t>联系</w:t>
      </w:r>
      <w:r>
        <w:rPr>
          <w:rFonts w:hint="eastAsia" w:ascii="宋体" w:hAnsi="宋体" w:cs="宋体"/>
          <w:color w:val="000000"/>
          <w:highlight w:val="none"/>
          <w:lang w:val="en-US" w:eastAsia="zh-CN"/>
        </w:rPr>
        <w:t>方式</w:t>
      </w:r>
      <w:r>
        <w:rPr>
          <w:rFonts w:hint="eastAsia" w:ascii="宋体" w:hAnsi="宋体" w:cs="宋体"/>
          <w:color w:val="000000"/>
          <w:highlight w:val="none"/>
        </w:rPr>
        <w:t>：</w:t>
      </w:r>
      <w:r>
        <w:rPr>
          <w:rFonts w:hint="eastAsia" w:ascii="宋体" w:hAnsi="宋体" w:cs="宋体"/>
          <w:color w:val="000000"/>
          <w:highlight w:val="none"/>
          <w:u w:val="single"/>
        </w:rPr>
        <w:t xml:space="preserve"> 卜洋</w:t>
      </w:r>
      <w:r>
        <w:rPr>
          <w:rFonts w:hint="eastAsia" w:ascii="宋体" w:hAnsi="宋体" w:cs="宋体"/>
          <w:color w:val="000000"/>
          <w:highlight w:val="none"/>
          <w:u w:val="single"/>
          <w:lang w:val="en-US" w:eastAsia="zh-CN"/>
        </w:rPr>
        <w:t xml:space="preserve">   0514-</w:t>
      </w:r>
      <w:r>
        <w:rPr>
          <w:rFonts w:hint="eastAsia" w:ascii="宋体" w:hAnsi="宋体" w:cs="宋体"/>
          <w:color w:val="000000"/>
          <w:highlight w:val="none"/>
          <w:u w:val="single"/>
        </w:rPr>
        <w:t xml:space="preserve">87807870 </w:t>
      </w:r>
    </w:p>
    <w:bookmarkEnd w:id="0"/>
    <w:bookmarkEnd w:id="1"/>
    <w:p w14:paraId="73C9391B">
      <w:pPr>
        <w:spacing w:line="440" w:lineRule="exact"/>
        <w:ind w:firstLine="420" w:firstLineChars="200"/>
        <w:rPr>
          <w:rFonts w:hint="eastAsia" w:ascii="宋体" w:hAnsi="宋体" w:cs="宋体"/>
          <w:b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2、采购代理机构信息</w:t>
      </w:r>
    </w:p>
    <w:p w14:paraId="5649E223">
      <w:pPr>
        <w:spacing w:line="440" w:lineRule="exact"/>
        <w:ind w:firstLine="420" w:firstLineChars="200"/>
        <w:rPr>
          <w:rFonts w:hint="eastAsia"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名    称：</w:t>
      </w:r>
      <w:r>
        <w:rPr>
          <w:rFonts w:hint="eastAsia" w:ascii="宋体" w:hAnsi="宋体" w:cs="宋体"/>
          <w:szCs w:val="21"/>
          <w:highlight w:val="none"/>
          <w:u w:val="single"/>
        </w:rPr>
        <w:t>江苏仁禾中衡工程咨询房地产估价有限公司</w:t>
      </w:r>
    </w:p>
    <w:p w14:paraId="70DFEC27">
      <w:pPr>
        <w:spacing w:line="440" w:lineRule="exact"/>
        <w:ind w:firstLine="420" w:firstLineChars="200"/>
        <w:rPr>
          <w:rFonts w:hint="eastAsia" w:ascii="宋体" w:hAnsi="宋体" w:cs="宋体"/>
          <w:szCs w:val="21"/>
          <w:highlight w:val="none"/>
          <w:u w:val="single"/>
        </w:rPr>
      </w:pPr>
      <w:r>
        <w:rPr>
          <w:rFonts w:hint="eastAsia" w:ascii="宋体" w:hAnsi="宋体" w:cs="宋体"/>
          <w:szCs w:val="21"/>
          <w:highlight w:val="none"/>
        </w:rPr>
        <w:t>地　　址：</w:t>
      </w:r>
      <w:r>
        <w:rPr>
          <w:rFonts w:hint="eastAsia" w:ascii="宋体" w:hAnsi="宋体" w:cs="宋体"/>
          <w:szCs w:val="21"/>
          <w:u w:val="single"/>
        </w:rPr>
        <w:t>扬州市广陵区临江路</w:t>
      </w:r>
      <w:r>
        <w:rPr>
          <w:rFonts w:hint="eastAsia" w:cs="宋体"/>
          <w:szCs w:val="21"/>
          <w:u w:val="single"/>
        </w:rPr>
        <w:t>205</w:t>
      </w:r>
      <w:r>
        <w:rPr>
          <w:rFonts w:hint="eastAsia" w:ascii="宋体" w:hAnsi="宋体" w:cs="宋体"/>
          <w:szCs w:val="21"/>
          <w:u w:val="single"/>
        </w:rPr>
        <w:t>号食品科技园</w:t>
      </w:r>
      <w:r>
        <w:rPr>
          <w:rFonts w:hint="eastAsia" w:cs="宋体"/>
          <w:szCs w:val="21"/>
          <w:u w:val="single"/>
        </w:rPr>
        <w:t>5</w:t>
      </w:r>
      <w:r>
        <w:rPr>
          <w:rFonts w:hint="eastAsia" w:ascii="宋体" w:hAnsi="宋体" w:cs="宋体"/>
          <w:szCs w:val="21"/>
          <w:u w:val="single"/>
        </w:rPr>
        <w:t>号楼</w:t>
      </w:r>
      <w:r>
        <w:rPr>
          <w:rFonts w:hint="eastAsia" w:cs="宋体"/>
          <w:szCs w:val="21"/>
          <w:u w:val="single"/>
        </w:rPr>
        <w:t>9</w:t>
      </w:r>
      <w:r>
        <w:rPr>
          <w:rFonts w:hint="eastAsia" w:ascii="宋体" w:hAnsi="宋体" w:cs="宋体"/>
          <w:szCs w:val="21"/>
          <w:u w:val="single"/>
        </w:rPr>
        <w:t>楼</w:t>
      </w:r>
    </w:p>
    <w:p w14:paraId="5AC51550">
      <w:pPr>
        <w:spacing w:line="440" w:lineRule="exact"/>
        <w:ind w:firstLine="420" w:firstLineChars="200"/>
        <w:rPr>
          <w:rFonts w:hint="default" w:ascii="宋体" w:hAnsi="宋体" w:eastAsia="宋体" w:cs="宋体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联系人：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 xml:space="preserve">胡丹 </w:t>
      </w:r>
    </w:p>
    <w:p w14:paraId="443F64C4">
      <w:pPr>
        <w:spacing w:line="440" w:lineRule="exact"/>
        <w:ind w:firstLine="420" w:firstLineChars="200"/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</w:rPr>
        <w:t>联系电话：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15345254527</w:t>
      </w:r>
    </w:p>
    <w:p w14:paraId="13FF6E82">
      <w:pPr>
        <w:spacing w:line="440" w:lineRule="exact"/>
        <w:ind w:firstLine="420" w:firstLineChars="200"/>
        <w:rPr>
          <w:rFonts w:hint="eastAsia" w:ascii="宋体" w:hAnsi="宋体" w:cs="宋体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3、项目联系方式</w:t>
      </w:r>
      <w:bookmarkStart w:id="2" w:name="_GoBack"/>
      <w:bookmarkEnd w:id="2"/>
    </w:p>
    <w:p w14:paraId="46B28AF2">
      <w:pPr>
        <w:spacing w:line="440" w:lineRule="exact"/>
        <w:ind w:firstLine="420" w:firstLineChars="200"/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项目联系人：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陈素</w:t>
      </w:r>
    </w:p>
    <w:p w14:paraId="2815385B">
      <w:pPr>
        <w:spacing w:line="440" w:lineRule="exact"/>
        <w:ind w:firstLine="420" w:firstLineChars="200"/>
        <w:rPr>
          <w:rFonts w:hint="default" w:ascii="宋体" w:hAnsi="宋体" w:cs="宋体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联系电话：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13390611164</w:t>
      </w:r>
    </w:p>
    <w:p w14:paraId="705BA8FF">
      <w:pPr>
        <w:jc w:val="right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A6C9E"/>
    <w:rsid w:val="019152C7"/>
    <w:rsid w:val="02677E94"/>
    <w:rsid w:val="03CB5849"/>
    <w:rsid w:val="057239F2"/>
    <w:rsid w:val="05963CB7"/>
    <w:rsid w:val="05AE7D8F"/>
    <w:rsid w:val="08304829"/>
    <w:rsid w:val="08B378EC"/>
    <w:rsid w:val="09D20359"/>
    <w:rsid w:val="0BAE75C8"/>
    <w:rsid w:val="0C011568"/>
    <w:rsid w:val="0CA42E5C"/>
    <w:rsid w:val="0F8C7619"/>
    <w:rsid w:val="10176938"/>
    <w:rsid w:val="1313368F"/>
    <w:rsid w:val="132F22FF"/>
    <w:rsid w:val="133D7572"/>
    <w:rsid w:val="170E6479"/>
    <w:rsid w:val="18024095"/>
    <w:rsid w:val="19CA117B"/>
    <w:rsid w:val="1BAB3342"/>
    <w:rsid w:val="1BD74F74"/>
    <w:rsid w:val="1D440DFB"/>
    <w:rsid w:val="1D703777"/>
    <w:rsid w:val="23791DF5"/>
    <w:rsid w:val="24053A78"/>
    <w:rsid w:val="242D51E0"/>
    <w:rsid w:val="2445341C"/>
    <w:rsid w:val="24A421DC"/>
    <w:rsid w:val="25524654"/>
    <w:rsid w:val="257844FD"/>
    <w:rsid w:val="274E6DFB"/>
    <w:rsid w:val="281C3285"/>
    <w:rsid w:val="29201F1B"/>
    <w:rsid w:val="29736621"/>
    <w:rsid w:val="2A6D1762"/>
    <w:rsid w:val="2C4D265D"/>
    <w:rsid w:val="2C520C1B"/>
    <w:rsid w:val="2E8211E5"/>
    <w:rsid w:val="30525AEA"/>
    <w:rsid w:val="30C74A72"/>
    <w:rsid w:val="30E02943"/>
    <w:rsid w:val="326479DC"/>
    <w:rsid w:val="333B78F5"/>
    <w:rsid w:val="33AC290E"/>
    <w:rsid w:val="33F717A9"/>
    <w:rsid w:val="343A6C9E"/>
    <w:rsid w:val="34B65342"/>
    <w:rsid w:val="35972352"/>
    <w:rsid w:val="3AD373E4"/>
    <w:rsid w:val="3DE51CDE"/>
    <w:rsid w:val="4032024B"/>
    <w:rsid w:val="403877DB"/>
    <w:rsid w:val="411A1CF8"/>
    <w:rsid w:val="44955F65"/>
    <w:rsid w:val="46C70E1F"/>
    <w:rsid w:val="46E5400A"/>
    <w:rsid w:val="47333578"/>
    <w:rsid w:val="47E829D9"/>
    <w:rsid w:val="48561630"/>
    <w:rsid w:val="4A6D1B09"/>
    <w:rsid w:val="502C68FA"/>
    <w:rsid w:val="50E3065F"/>
    <w:rsid w:val="51CB6BEB"/>
    <w:rsid w:val="52E459C0"/>
    <w:rsid w:val="57521933"/>
    <w:rsid w:val="58FD65B3"/>
    <w:rsid w:val="5BB01B54"/>
    <w:rsid w:val="5CAB4F72"/>
    <w:rsid w:val="5F753130"/>
    <w:rsid w:val="62366698"/>
    <w:rsid w:val="629E645C"/>
    <w:rsid w:val="62BE1BCE"/>
    <w:rsid w:val="63731396"/>
    <w:rsid w:val="64ED732D"/>
    <w:rsid w:val="66EE219A"/>
    <w:rsid w:val="67AE7E91"/>
    <w:rsid w:val="6A4078BC"/>
    <w:rsid w:val="6A80566C"/>
    <w:rsid w:val="6CB33529"/>
    <w:rsid w:val="6D97224C"/>
    <w:rsid w:val="6DDC6AC5"/>
    <w:rsid w:val="713E74FC"/>
    <w:rsid w:val="714F32DB"/>
    <w:rsid w:val="721C42E9"/>
    <w:rsid w:val="732001AA"/>
    <w:rsid w:val="756B18A5"/>
    <w:rsid w:val="75C97D7D"/>
    <w:rsid w:val="79DD30E4"/>
    <w:rsid w:val="7C6F0124"/>
    <w:rsid w:val="7D4421C5"/>
    <w:rsid w:val="7DBC05B4"/>
    <w:rsid w:val="7EBC0A13"/>
    <w:rsid w:val="7ECE64D3"/>
    <w:rsid w:val="7FF5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宋体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rPr>
      <w:rFonts w:ascii="楷体_GB2312" w:hAnsi="Arial" w:eastAsia="楷体_GB2312"/>
      <w:kern w:val="0"/>
      <w:sz w:val="28"/>
      <w:szCs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301</Characters>
  <Lines>0</Lines>
  <Paragraphs>0</Paragraphs>
  <TotalTime>0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2025-07-25T06:38:00Z</dcterms:created>
  <dc:creator>-.-小云 姑娘=_=</dc:creator>
  <cp:lastModifiedBy>陈素</cp:lastModifiedBy>
  <dcterms:modified xsi:type="dcterms:W3CDTF">2026-07-17T06:36:03Z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1437E0C1E6D749E08E8BCD7D7F8E36D3_13</vt:lpwstr>
  </property>
  <property fmtid="{D5CDD505-2E9C-101B-9397-08002B2CF9AE}" pid="4" name="KSOTemplateDocerSaveRecord">
    <vt:lpwstr>eyJoZGlkIjoiODAxMDljYTNkNjYxYzM0NzBiNGE1OTdiMzc1MWQ1YmMiLCJ1c2VySWQiOiIyNzk2ODAwNjIifQ==</vt:lpwstr>
  </property>
</Properties>
</file>